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F" w:rsidRPr="00895A34" w:rsidRDefault="00C75EBF" w:rsidP="00C75EBF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5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895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(КАЛУГАСТАТ)</w:t>
      </w:r>
    </w:p>
    <w:p w:rsidR="00C75EBF" w:rsidRPr="00C75EBF" w:rsidRDefault="00C75EBF" w:rsidP="00C75EBF">
      <w:pPr>
        <w:widowControl w:val="0"/>
        <w:spacing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:rsidR="00C75EBF" w:rsidRPr="00C75EBF" w:rsidRDefault="00C75EBF" w:rsidP="00D022BA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http://kalugastat.gks.ru; E-mail: </w:t>
      </w:r>
      <w:hyperlink r:id="rId7" w:history="1">
        <w:r w:rsidRPr="00C75EB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:rsidR="00C75EBF" w:rsidRPr="00895A34" w:rsidRDefault="00C75EBF" w:rsidP="00D022BA">
      <w:pPr>
        <w:tabs>
          <w:tab w:val="left" w:pos="1080"/>
        </w:tabs>
        <w:autoSpaceDE w:val="0"/>
        <w:autoSpaceDN w:val="0"/>
        <w:adjustRightInd w:val="0"/>
        <w:spacing w:before="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895A3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:rsidR="00C75EBF" w:rsidRPr="00895A34" w:rsidRDefault="00A8586D" w:rsidP="00C75EB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19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2151F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марта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202</w:t>
      </w:r>
      <w:r w:rsidR="0036096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года</w:t>
      </w:r>
    </w:p>
    <w:p w:rsidR="002151FE" w:rsidRDefault="002151FE" w:rsidP="00215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2151F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Росстат гарантирует конфиденциальность персональных данных участников бизнес-переписи</w:t>
      </w:r>
    </w:p>
    <w:p w:rsidR="002151FE" w:rsidRPr="002151FE" w:rsidRDefault="002151FE" w:rsidP="002151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1FE">
        <w:rPr>
          <w:rFonts w:ascii="Times New Roman" w:hAnsi="Times New Roman" w:cs="Times New Roman"/>
          <w:color w:val="000000"/>
          <w:sz w:val="24"/>
          <w:szCs w:val="24"/>
        </w:rPr>
        <w:t>Малый бизнес определяет экономическую успешность страны и благосостояние ее граждан. Государству важно знать</w:t>
      </w:r>
      <w:r w:rsidR="002B79D2" w:rsidRPr="00A746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51FE">
        <w:rPr>
          <w:rFonts w:ascii="Times New Roman" w:hAnsi="Times New Roman" w:cs="Times New Roman"/>
          <w:color w:val="000000"/>
          <w:sz w:val="24"/>
          <w:szCs w:val="24"/>
        </w:rPr>
        <w:t xml:space="preserve"> как живут малые и </w:t>
      </w:r>
      <w:proofErr w:type="spellStart"/>
      <w:r w:rsidRPr="002151FE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2151FE">
        <w:rPr>
          <w:rFonts w:ascii="Times New Roman" w:hAnsi="Times New Roman" w:cs="Times New Roman"/>
          <w:color w:val="000000"/>
          <w:sz w:val="24"/>
          <w:szCs w:val="24"/>
        </w:rPr>
        <w:t>, индивидуальные предприниматели, с какими проблемами они сталкиваются. Поэтому в первом квартале 2021 года Росстатом проводится экономическая перепись малого и среднего бизнеса. Это полномасштабное исследование уровня развития данного сектора предпринимательства. На основе информации, полученной в ходе экономической переписи</w:t>
      </w:r>
      <w:r w:rsidR="002B79D2" w:rsidRPr="00A746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51FE">
        <w:rPr>
          <w:rFonts w:ascii="Times New Roman" w:hAnsi="Times New Roman" w:cs="Times New Roman"/>
          <w:color w:val="000000"/>
          <w:sz w:val="24"/>
          <w:szCs w:val="24"/>
        </w:rPr>
        <w:t xml:space="preserve"> будут приниматься государственные решения и программы поддержки.</w:t>
      </w:r>
    </w:p>
    <w:p w:rsidR="00B35595" w:rsidRDefault="002151FE" w:rsidP="002151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1FE">
        <w:rPr>
          <w:rFonts w:ascii="Times New Roman" w:hAnsi="Times New Roman" w:cs="Times New Roman"/>
          <w:color w:val="000000"/>
          <w:sz w:val="24"/>
          <w:szCs w:val="24"/>
        </w:rPr>
        <w:t xml:space="preserve">Респондентам необходимо заполнить анкеты с вопросами, касающимися их хозяйственной деятельности. </w:t>
      </w:r>
    </w:p>
    <w:p w:rsidR="00B35595" w:rsidRPr="001B53E6" w:rsidRDefault="00B35595" w:rsidP="00326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B53E6">
        <w:rPr>
          <w:rFonts w:ascii="Times New Roman" w:hAnsi="Times New Roman"/>
          <w:sz w:val="24"/>
          <w:szCs w:val="24"/>
          <w:u w:val="single"/>
        </w:rPr>
        <w:t xml:space="preserve">Для малых предприятий (включая </w:t>
      </w:r>
      <w:proofErr w:type="spellStart"/>
      <w:r w:rsidRPr="001B53E6">
        <w:rPr>
          <w:rFonts w:ascii="Times New Roman" w:hAnsi="Times New Roman"/>
          <w:sz w:val="24"/>
          <w:szCs w:val="24"/>
          <w:u w:val="single"/>
        </w:rPr>
        <w:t>микропредприятия</w:t>
      </w:r>
      <w:proofErr w:type="spellEnd"/>
      <w:r w:rsidRPr="001B53E6">
        <w:rPr>
          <w:rFonts w:ascii="Times New Roman" w:hAnsi="Times New Roman"/>
          <w:sz w:val="24"/>
          <w:szCs w:val="24"/>
          <w:u w:val="single"/>
        </w:rPr>
        <w:t>):</w:t>
      </w:r>
    </w:p>
    <w:p w:rsidR="00B35595" w:rsidRPr="001B53E6" w:rsidRDefault="00B35595" w:rsidP="00326C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53E6">
        <w:rPr>
          <w:rFonts w:ascii="Times New Roman" w:hAnsi="Times New Roman"/>
          <w:b/>
          <w:sz w:val="24"/>
          <w:szCs w:val="24"/>
        </w:rPr>
        <w:t>-      № МП-</w:t>
      </w:r>
      <w:proofErr w:type="spellStart"/>
      <w:r w:rsidRPr="001B53E6">
        <w:rPr>
          <w:rFonts w:ascii="Times New Roman" w:hAnsi="Times New Roman"/>
          <w:b/>
          <w:sz w:val="24"/>
          <w:szCs w:val="24"/>
        </w:rPr>
        <w:t>сп</w:t>
      </w:r>
      <w:proofErr w:type="spellEnd"/>
      <w:r w:rsidRPr="001B53E6">
        <w:rPr>
          <w:rFonts w:ascii="Times New Roman" w:hAnsi="Times New Roman"/>
          <w:sz w:val="24"/>
          <w:szCs w:val="24"/>
        </w:rPr>
        <w:t xml:space="preserve"> «Сведения об основных показателях деятельности малого предприятия за 2020 год», приказ Росстата об утверждении формы от 17.08.2020г. №469.</w:t>
      </w:r>
      <w:r w:rsidRPr="001B53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35595" w:rsidRPr="001B53E6" w:rsidRDefault="00B35595" w:rsidP="00326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3E6">
        <w:rPr>
          <w:rFonts w:ascii="Times New Roman" w:hAnsi="Times New Roman"/>
          <w:sz w:val="24"/>
          <w:szCs w:val="24"/>
          <w:u w:val="single"/>
        </w:rPr>
        <w:t xml:space="preserve"> Для индивидуальных предпринимателей:</w:t>
      </w:r>
    </w:p>
    <w:p w:rsidR="00B35595" w:rsidRPr="001B53E6" w:rsidRDefault="00B35595" w:rsidP="00326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  - №1-предприниматель</w:t>
      </w:r>
      <w:r w:rsidRPr="001B53E6">
        <w:rPr>
          <w:rFonts w:ascii="Times New Roman" w:hAnsi="Times New Roman"/>
          <w:sz w:val="24"/>
          <w:szCs w:val="24"/>
        </w:rPr>
        <w:t xml:space="preserve"> «Сведения о деятельности индивидуального предпринимателя за 2020 год», приказ Росстата об утверждении формы от 17.08.2020г. №469.</w:t>
      </w:r>
    </w:p>
    <w:p w:rsidR="002151FE" w:rsidRPr="002151FE" w:rsidRDefault="002151FE" w:rsidP="002151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1FE">
        <w:rPr>
          <w:rFonts w:ascii="Times New Roman" w:hAnsi="Times New Roman" w:cs="Times New Roman"/>
          <w:color w:val="000000"/>
          <w:sz w:val="24"/>
          <w:szCs w:val="24"/>
        </w:rPr>
        <w:t>В них содержатся вопросы о месте фактического нахождения бизнеса, виде его экономической деятельности, выручке, расходах, стоимости и составе основных средств, размерах и направлениях инвестиций в основной капитал, количестве работников и начисленной им заработной плате.</w:t>
      </w:r>
    </w:p>
    <w:p w:rsidR="002151FE" w:rsidRPr="002151FE" w:rsidRDefault="002151FE" w:rsidP="002151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1FE">
        <w:rPr>
          <w:rFonts w:ascii="Times New Roman" w:hAnsi="Times New Roman" w:cs="Times New Roman"/>
          <w:color w:val="000000"/>
          <w:sz w:val="24"/>
          <w:szCs w:val="24"/>
        </w:rPr>
        <w:t>В свою очередь, Росстат гарантирует полную конфиденциальность данных, защиту информации, предоставленной участниками сплошного наблюдения, отсутствие его фискального характера. Передача сведений в налоговые и иные государственные органы и контролирующие организации исключена.</w:t>
      </w:r>
    </w:p>
    <w:p w:rsidR="002151FE" w:rsidRPr="002151FE" w:rsidRDefault="002151FE" w:rsidP="002151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1FE">
        <w:rPr>
          <w:rFonts w:ascii="Times New Roman" w:hAnsi="Times New Roman" w:cs="Times New Roman"/>
          <w:color w:val="000000"/>
          <w:sz w:val="24"/>
          <w:szCs w:val="24"/>
        </w:rPr>
        <w:t>В случае если должностные лица, а также лица, которые в силу своего служебного положения или рода осуществляемой деятельности имели доступ к содержащимся в формах федерального статистического наблюдения первичным статистическим данным, допустили их утрату, незаконное разглашение или распространение</w:t>
      </w:r>
      <w:r w:rsidR="00C960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51FE">
        <w:rPr>
          <w:rFonts w:ascii="Times New Roman" w:hAnsi="Times New Roman" w:cs="Times New Roman"/>
          <w:color w:val="000000"/>
          <w:sz w:val="24"/>
          <w:szCs w:val="24"/>
        </w:rPr>
        <w:t xml:space="preserve"> либо фальсифицировали эти данные или содействовали их фальсификации, они несут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  <w:proofErr w:type="gramEnd"/>
      <w:r w:rsidRPr="002151FE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Обязанность не разглашать сведения о субъектах малого и среднего предпринимательства, полученные в ходе проведения сплошного наблюдения, предусматривается договорами, заключаемыми с лицами, осуществляющими сбор и обработку данных, а в отношении должностных лиц – нормативными правовыми актами Правительства Российской Федерации.</w:t>
      </w:r>
    </w:p>
    <w:p w:rsidR="002151FE" w:rsidRDefault="002151FE" w:rsidP="002151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1FE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="00C96039">
        <w:rPr>
          <w:rFonts w:ascii="Times New Roman" w:hAnsi="Times New Roman" w:cs="Times New Roman"/>
          <w:color w:val="000000"/>
          <w:sz w:val="24"/>
          <w:szCs w:val="24"/>
        </w:rPr>
        <w:t>уже не первая подобная перепись</w:t>
      </w:r>
      <w:r w:rsidRPr="002151FE">
        <w:rPr>
          <w:rFonts w:ascii="Times New Roman" w:hAnsi="Times New Roman" w:cs="Times New Roman"/>
          <w:color w:val="000000"/>
          <w:sz w:val="24"/>
          <w:szCs w:val="24"/>
        </w:rPr>
        <w:t xml:space="preserve"> и Росстат традиционно строго охраняет персональные данные ее участников.</w:t>
      </w:r>
    </w:p>
    <w:p w:rsidR="00B35595" w:rsidRPr="005C2A3C" w:rsidRDefault="00B35595" w:rsidP="00B355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3C">
        <w:rPr>
          <w:rFonts w:ascii="Times New Roman" w:hAnsi="Times New Roman" w:cs="Times New Roman"/>
          <w:color w:val="000000"/>
          <w:sz w:val="24"/>
          <w:szCs w:val="24"/>
        </w:rPr>
        <w:t>Если у Вас возникнут вопросы или понадобится помощь, специалисты Калугастата  окажут консультационную поддержку.</w:t>
      </w:r>
    </w:p>
    <w:p w:rsidR="006330B2" w:rsidRPr="006330B2" w:rsidRDefault="006330B2" w:rsidP="006330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0B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449976" wp14:editId="0AC01DB6">
                <wp:simplePos x="0" y="0"/>
                <wp:positionH relativeFrom="column">
                  <wp:posOffset>-889635</wp:posOffset>
                </wp:positionH>
                <wp:positionV relativeFrom="paragraph">
                  <wp:posOffset>133350</wp:posOffset>
                </wp:positionV>
                <wp:extent cx="1568450" cy="1441450"/>
                <wp:effectExtent l="0" t="0" r="0" b="635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450" cy="1441450"/>
                          <a:chOff x="0" y="0"/>
                          <a:chExt cx="1963972" cy="1892411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C:\Users\p40_chapaevaas\Desktop\эмблема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972" cy="189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C:\Users\p40_chapaevaas\Desktop\12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29" y="1240404"/>
                            <a:ext cx="604299" cy="58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70.05pt;margin-top:10.5pt;width:123.5pt;height:113.5pt;z-index:-251657216;mso-width-relative:margin;mso-height-relative:margin" coordsize="19639,189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9639;height:18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GeZPBAAAA2gAAAA8AAABkcnMvZG93bnJldi54bWxET9uKwjAQfV/wH8II+7JoqshSqlFEqBeW&#10;RbyA+DY0Y1tsJqXJav17Iyz4NBzOdSaz1lTiRo0rLSsY9CMQxJnVJecKjoe0F4NwHlljZZkUPMjB&#10;bNr5mGCi7Z13dNv7XIQQdgkqKLyvEyldVpBB17c1ceAutjHoA2xyqRu8h3BTyWEUfUuDJYeGAmta&#10;FJRd939Gwer3a7S7UBzFy590Y65bez6la6U+u+18DMJT69/if/dah/nweuV15f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GeZPBAAAA2gAAAA8AAAAAAAAAAAAAAAAAnwIA&#10;AGRycy9kb3ducmV2LnhtbFBLBQYAAAAABAAEAPcAAACNAwAAAAA=&#10;">
                  <v:imagedata r:id="rId10" o:title="эмблема"/>
                  <v:path arrowok="t"/>
                </v:shape>
                <v:shape id="Рисунок 5" o:spid="_x0000_s1028" type="#_x0000_t75" style="position:absolute;left:1749;top:12404;width:6043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BgI/FAAAA2gAAAA8AAABkcnMvZG93bnJldi54bWxEj09rwkAUxO+C32F5hd50U8Gi0VWktaWH&#10;IvUf4u2RfSbB7Nslu03SfvquIPQ4zMxvmPmyM5VoqPalZQVPwwQEcWZ1ybmCw/5tMAHhA7LGyjIp&#10;+CEPy0W/N8dU25a31OxCLiKEfYoKihBcKqXPCjLoh9YRR+9ia4MhyjqXusY2wk0lR0nyLA2WHBcK&#10;dPRSUHbdfRsF1efWJb/TTbM+0/Grpdfz+2nslHp86FYzEIG68B++tz+0gjHcrs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gYCPxQAAANoAAAAPAAAAAAAAAAAAAAAA&#10;AJ8CAABkcnMvZG93bnJldi54bWxQSwUGAAAAAAQABAD3AAAAkQMAAAAA&#10;">
                  <v:imagedata r:id="rId11" o:title="12"/>
                  <v:path arrowok="t"/>
                </v:shape>
              </v:group>
            </w:pict>
          </mc:Fallback>
        </mc:AlternateContent>
      </w:r>
      <w:r w:rsidRPr="006330B2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  8 (4842) 76-23-36, 74-66-24, 76-23-39</w:t>
      </w:r>
    </w:p>
    <w:p w:rsidR="006330B2" w:rsidRPr="002B79D2" w:rsidRDefault="006330B2" w:rsidP="006330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330B2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2B79D2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6330B2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2B79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12" w:history="1"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kalugastat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B79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hyperlink r:id="rId13" w:history="1"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40_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PodkopaevaSV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B79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hyperlink r:id="rId14" w:history="1"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40_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MashnenkovaEL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B79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hyperlink r:id="rId15" w:history="1"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40_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NedelchevTF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B79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</w:t>
      </w:r>
      <w:hyperlink r:id="rId16" w:history="1"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40_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DenisovaLN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2B79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6330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92"/>
      </w:tblGrid>
      <w:tr w:rsidR="006330B2" w:rsidRPr="006330B2" w:rsidTr="00082629">
        <w:trPr>
          <w:trHeight w:val="842"/>
        </w:trPr>
        <w:tc>
          <w:tcPr>
            <w:tcW w:w="4791" w:type="dxa"/>
          </w:tcPr>
          <w:p w:rsidR="006330B2" w:rsidRPr="002B79D2" w:rsidRDefault="006330B2" w:rsidP="00D022BA">
            <w:pPr>
              <w:spacing w:before="2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79D2">
              <w:rPr>
                <w:rFonts w:ascii="Times New Roman" w:hAnsi="Times New Roman" w:cs="Times New Roman"/>
                <w:bCs/>
                <w:sz w:val="14"/>
                <w:szCs w:val="14"/>
              </w:rPr>
              <w:t>Денисова Л.Н.</w:t>
            </w:r>
          </w:p>
          <w:p w:rsidR="006330B2" w:rsidRPr="002B79D2" w:rsidRDefault="006330B2" w:rsidP="006330B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79D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8(4842) 76-23-39                                           </w:t>
            </w:r>
          </w:p>
          <w:p w:rsidR="006330B2" w:rsidRPr="002B79D2" w:rsidRDefault="006330B2" w:rsidP="006330B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79D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Отдел статистики предприятий,  </w:t>
            </w:r>
          </w:p>
          <w:p w:rsidR="006330B2" w:rsidRPr="002B79D2" w:rsidRDefault="006330B2" w:rsidP="006330B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79D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региональных счетов,  балансов, </w:t>
            </w:r>
          </w:p>
          <w:p w:rsidR="006330B2" w:rsidRPr="002B79D2" w:rsidRDefault="006330B2" w:rsidP="006330B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B79D2">
              <w:rPr>
                <w:rFonts w:ascii="Times New Roman" w:hAnsi="Times New Roman" w:cs="Times New Roman"/>
                <w:bCs/>
                <w:sz w:val="14"/>
                <w:szCs w:val="14"/>
              </w:rPr>
              <w:t>ведения статистического регистра</w:t>
            </w:r>
          </w:p>
          <w:p w:rsidR="006330B2" w:rsidRPr="006330B2" w:rsidRDefault="006330B2" w:rsidP="006330B2">
            <w:pPr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6330B2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и </w:t>
            </w:r>
            <w:proofErr w:type="spellStart"/>
            <w:r w:rsidRPr="006330B2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общероссийских</w:t>
            </w:r>
            <w:proofErr w:type="spellEnd"/>
            <w:r w:rsidRPr="006330B2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330B2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классификаторов</w:t>
            </w:r>
            <w:proofErr w:type="spellEnd"/>
          </w:p>
        </w:tc>
        <w:tc>
          <w:tcPr>
            <w:tcW w:w="4792" w:type="dxa"/>
            <w:vAlign w:val="bottom"/>
          </w:tcPr>
          <w:p w:rsidR="006330B2" w:rsidRPr="006330B2" w:rsidRDefault="006330B2" w:rsidP="006330B2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0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использовании материала</w:t>
            </w:r>
          </w:p>
          <w:p w:rsidR="006330B2" w:rsidRPr="006330B2" w:rsidRDefault="006330B2" w:rsidP="006330B2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0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ссылка на </w:t>
            </w:r>
            <w:proofErr w:type="spellStart"/>
            <w:r w:rsidRPr="006330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Калугастат</w:t>
            </w:r>
            <w:proofErr w:type="spellEnd"/>
            <w:r w:rsidRPr="006330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обязательна</w:t>
            </w:r>
          </w:p>
          <w:p w:rsidR="006330B2" w:rsidRPr="006330B2" w:rsidRDefault="006330B2" w:rsidP="006330B2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bookmarkStart w:id="0" w:name="_GoBack"/>
    <w:bookmarkEnd w:id="0"/>
    <w:p w:rsidR="00A67CE0" w:rsidRPr="000A607B" w:rsidRDefault="006330B2" w:rsidP="006330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330B2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44019" wp14:editId="445BC2F8">
                <wp:simplePos x="0" y="0"/>
                <wp:positionH relativeFrom="column">
                  <wp:posOffset>4755515</wp:posOffset>
                </wp:positionH>
                <wp:positionV relativeFrom="paragraph">
                  <wp:posOffset>22860</wp:posOffset>
                </wp:positionV>
                <wp:extent cx="1351280" cy="27940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0B2" w:rsidRDefault="006330B2" w:rsidP="006330B2">
                            <w:pPr>
                              <w:jc w:val="center"/>
                            </w:pPr>
                            <w:r w:rsidRPr="00895A3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КАЛУГАСТАТ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374.45pt;margin-top:1.8pt;width:106.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" filled="f" stroked="f" strokeweight="2pt">
                <v:textbox>
                  <w:txbxContent>
                    <w:p w:rsidR="006330B2" w:rsidRDefault="006330B2" w:rsidP="006330B2">
                      <w:pPr>
                        <w:jc w:val="center"/>
                      </w:pPr>
                      <w:r w:rsidRPr="00895A34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КАЛУГАСТАТ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67CE0" w:rsidRPr="000A607B" w:rsidSect="00C61528">
      <w:pgSz w:w="11906" w:h="16838"/>
      <w:pgMar w:top="680" w:right="737" w:bottom="11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E8" w:rsidRDefault="001828E8" w:rsidP="00087087">
      <w:pPr>
        <w:spacing w:after="0" w:line="240" w:lineRule="auto"/>
      </w:pPr>
      <w:r>
        <w:separator/>
      </w:r>
    </w:p>
  </w:endnote>
  <w:endnote w:type="continuationSeparator" w:id="0">
    <w:p w:rsidR="001828E8" w:rsidRDefault="001828E8" w:rsidP="0008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E8" w:rsidRDefault="001828E8" w:rsidP="00087087">
      <w:pPr>
        <w:spacing w:after="0" w:line="240" w:lineRule="auto"/>
      </w:pPr>
      <w:r>
        <w:separator/>
      </w:r>
    </w:p>
  </w:footnote>
  <w:footnote w:type="continuationSeparator" w:id="0">
    <w:p w:rsidR="001828E8" w:rsidRDefault="001828E8" w:rsidP="00087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F0"/>
    <w:rsid w:val="00021871"/>
    <w:rsid w:val="000416E6"/>
    <w:rsid w:val="00043571"/>
    <w:rsid w:val="000439CB"/>
    <w:rsid w:val="00087087"/>
    <w:rsid w:val="00090EC6"/>
    <w:rsid w:val="00093DA5"/>
    <w:rsid w:val="000972F0"/>
    <w:rsid w:val="000A607B"/>
    <w:rsid w:val="000B42BB"/>
    <w:rsid w:val="000C1353"/>
    <w:rsid w:val="000D0E6A"/>
    <w:rsid w:val="00127F5B"/>
    <w:rsid w:val="0013205F"/>
    <w:rsid w:val="001604AF"/>
    <w:rsid w:val="001828E8"/>
    <w:rsid w:val="001B53E6"/>
    <w:rsid w:val="001D01B2"/>
    <w:rsid w:val="001F0EBB"/>
    <w:rsid w:val="001F213B"/>
    <w:rsid w:val="00213D75"/>
    <w:rsid w:val="002151FE"/>
    <w:rsid w:val="002335C8"/>
    <w:rsid w:val="00262BBD"/>
    <w:rsid w:val="0027358E"/>
    <w:rsid w:val="00287F2A"/>
    <w:rsid w:val="00292863"/>
    <w:rsid w:val="002A1C3D"/>
    <w:rsid w:val="002B006A"/>
    <w:rsid w:val="002B79D2"/>
    <w:rsid w:val="002C0B4C"/>
    <w:rsid w:val="002D2F02"/>
    <w:rsid w:val="002F27E3"/>
    <w:rsid w:val="00304801"/>
    <w:rsid w:val="00326C76"/>
    <w:rsid w:val="003356EA"/>
    <w:rsid w:val="00343F5F"/>
    <w:rsid w:val="00344656"/>
    <w:rsid w:val="00347032"/>
    <w:rsid w:val="00352D20"/>
    <w:rsid w:val="00360967"/>
    <w:rsid w:val="003750F0"/>
    <w:rsid w:val="0039029B"/>
    <w:rsid w:val="00394CE1"/>
    <w:rsid w:val="003B5AB5"/>
    <w:rsid w:val="003C6969"/>
    <w:rsid w:val="003E1503"/>
    <w:rsid w:val="003E1791"/>
    <w:rsid w:val="004067B1"/>
    <w:rsid w:val="00413847"/>
    <w:rsid w:val="00483A7C"/>
    <w:rsid w:val="004B5A44"/>
    <w:rsid w:val="005029F1"/>
    <w:rsid w:val="00574F02"/>
    <w:rsid w:val="00594A9A"/>
    <w:rsid w:val="005A7214"/>
    <w:rsid w:val="005B1F60"/>
    <w:rsid w:val="005B2EF5"/>
    <w:rsid w:val="005C2A3C"/>
    <w:rsid w:val="005C52D4"/>
    <w:rsid w:val="005D24CB"/>
    <w:rsid w:val="005D34D9"/>
    <w:rsid w:val="00605F40"/>
    <w:rsid w:val="0062142A"/>
    <w:rsid w:val="00631F4E"/>
    <w:rsid w:val="006330B2"/>
    <w:rsid w:val="00641494"/>
    <w:rsid w:val="00657E41"/>
    <w:rsid w:val="00662932"/>
    <w:rsid w:val="00670269"/>
    <w:rsid w:val="00671C20"/>
    <w:rsid w:val="00676786"/>
    <w:rsid w:val="006A7A90"/>
    <w:rsid w:val="006C228C"/>
    <w:rsid w:val="006C7E01"/>
    <w:rsid w:val="006D198A"/>
    <w:rsid w:val="006E0D27"/>
    <w:rsid w:val="00715DF0"/>
    <w:rsid w:val="00724272"/>
    <w:rsid w:val="0072499A"/>
    <w:rsid w:val="00747AF5"/>
    <w:rsid w:val="00753199"/>
    <w:rsid w:val="00795DFC"/>
    <w:rsid w:val="007A4388"/>
    <w:rsid w:val="007C5D48"/>
    <w:rsid w:val="007D43A4"/>
    <w:rsid w:val="007D7CEF"/>
    <w:rsid w:val="007E248E"/>
    <w:rsid w:val="00817252"/>
    <w:rsid w:val="00861F06"/>
    <w:rsid w:val="00866AE8"/>
    <w:rsid w:val="00884CC9"/>
    <w:rsid w:val="00886EA8"/>
    <w:rsid w:val="00895A34"/>
    <w:rsid w:val="008B2E50"/>
    <w:rsid w:val="008B6A12"/>
    <w:rsid w:val="008C5F4A"/>
    <w:rsid w:val="008E1ABC"/>
    <w:rsid w:val="00916144"/>
    <w:rsid w:val="00994671"/>
    <w:rsid w:val="009A22BB"/>
    <w:rsid w:val="009C5C4C"/>
    <w:rsid w:val="009E5D95"/>
    <w:rsid w:val="009F107B"/>
    <w:rsid w:val="00A05684"/>
    <w:rsid w:val="00A226FF"/>
    <w:rsid w:val="00A27291"/>
    <w:rsid w:val="00A32BEA"/>
    <w:rsid w:val="00A67CE0"/>
    <w:rsid w:val="00A715E1"/>
    <w:rsid w:val="00A746C0"/>
    <w:rsid w:val="00A80C61"/>
    <w:rsid w:val="00A8586D"/>
    <w:rsid w:val="00AB1CAF"/>
    <w:rsid w:val="00AE248A"/>
    <w:rsid w:val="00AF4A21"/>
    <w:rsid w:val="00B31EE6"/>
    <w:rsid w:val="00B3539E"/>
    <w:rsid w:val="00B35595"/>
    <w:rsid w:val="00B479B7"/>
    <w:rsid w:val="00B54C53"/>
    <w:rsid w:val="00B805A9"/>
    <w:rsid w:val="00BC6954"/>
    <w:rsid w:val="00BD3A68"/>
    <w:rsid w:val="00BE7507"/>
    <w:rsid w:val="00BF4D2D"/>
    <w:rsid w:val="00C0762D"/>
    <w:rsid w:val="00C16A01"/>
    <w:rsid w:val="00C2208F"/>
    <w:rsid w:val="00C31C1D"/>
    <w:rsid w:val="00C36EC1"/>
    <w:rsid w:val="00C405A4"/>
    <w:rsid w:val="00C61528"/>
    <w:rsid w:val="00C75EBF"/>
    <w:rsid w:val="00C77507"/>
    <w:rsid w:val="00C96039"/>
    <w:rsid w:val="00CB1B18"/>
    <w:rsid w:val="00CF6E30"/>
    <w:rsid w:val="00D022BA"/>
    <w:rsid w:val="00D21CC7"/>
    <w:rsid w:val="00D266B4"/>
    <w:rsid w:val="00D452E1"/>
    <w:rsid w:val="00D752DE"/>
    <w:rsid w:val="00D9018F"/>
    <w:rsid w:val="00DE0EE8"/>
    <w:rsid w:val="00DF0148"/>
    <w:rsid w:val="00E23D5B"/>
    <w:rsid w:val="00E31E16"/>
    <w:rsid w:val="00E40EFA"/>
    <w:rsid w:val="00E53507"/>
    <w:rsid w:val="00E92DF3"/>
    <w:rsid w:val="00EC05D7"/>
    <w:rsid w:val="00EE6028"/>
    <w:rsid w:val="00EF5FBE"/>
    <w:rsid w:val="00F406D5"/>
    <w:rsid w:val="00F67B8A"/>
    <w:rsid w:val="00F762D8"/>
    <w:rsid w:val="00F96B16"/>
    <w:rsid w:val="00FB5DAA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3A7C"/>
    <w:rPr>
      <w:rFonts w:cs="Times New Roman"/>
      <w:b/>
    </w:rPr>
  </w:style>
  <w:style w:type="paragraph" w:styleId="a5">
    <w:name w:val="Normal (Web)"/>
    <w:basedOn w:val="a"/>
    <w:uiPriority w:val="99"/>
    <w:semiHidden/>
    <w:unhideWhenUsed/>
    <w:rsid w:val="00483A7C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2E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3A7C"/>
    <w:rPr>
      <w:rFonts w:cs="Times New Roman"/>
      <w:b/>
    </w:rPr>
  </w:style>
  <w:style w:type="paragraph" w:styleId="a5">
    <w:name w:val="Normal (Web)"/>
    <w:basedOn w:val="a"/>
    <w:uiPriority w:val="99"/>
    <w:semiHidden/>
    <w:unhideWhenUsed/>
    <w:rsid w:val="00483A7C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2E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51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735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328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298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510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40_PodkopaevaSV@gk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lugastat@gks.ru" TargetMode="External"/><Relationship Id="rId12" Type="http://schemas.openxmlformats.org/officeDocument/2006/relationships/hyperlink" Target="mailto:kalugastat@gks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P40_DenisovaLN@gks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P40_NedelchevTF@gks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P40_MashnenkovaEL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Светлана Игоревна</dc:creator>
  <cp:lastModifiedBy>HP</cp:lastModifiedBy>
  <cp:revision>20</cp:revision>
  <cp:lastPrinted>2020-11-26T06:52:00Z</cp:lastPrinted>
  <dcterms:created xsi:type="dcterms:W3CDTF">2021-03-18T09:25:00Z</dcterms:created>
  <dcterms:modified xsi:type="dcterms:W3CDTF">2021-03-18T12:50:00Z</dcterms:modified>
</cp:coreProperties>
</file>